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DA" w:rsidRPr="0011263E" w:rsidRDefault="00D21BDA" w:rsidP="00D21BDA">
      <w:pPr>
        <w:pStyle w:val="2"/>
        <w:rPr>
          <w:rFonts w:ascii="Times New Roman" w:hAnsi="Times New Roman" w:cs="Times New Roman"/>
        </w:rPr>
      </w:pPr>
      <w:r w:rsidRPr="0011263E">
        <w:rPr>
          <w:rFonts w:ascii="Times New Roman" w:hAnsi="Times New Roman" w:cs="Times New Roman"/>
        </w:rPr>
        <w:t>Правила проведения «Креатив-боя»</w:t>
      </w:r>
    </w:p>
    <w:p w:rsidR="00DA7D5B" w:rsidRDefault="00DA7D5B" w:rsidP="00D21BDA">
      <w:pPr>
        <w:pStyle w:val="text"/>
        <w:spacing w:before="0" w:beforeAutospacing="0" w:after="0" w:afterAutospacing="0" w:line="18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DA7D5B" w:rsidRPr="00DA7D5B" w:rsidRDefault="00DA7D5B" w:rsidP="00746BA7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Цель: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повышение уровня сформированности </w:t>
      </w:r>
      <w:r w:rsidR="00746BA7"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основных характеристик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креативности при решении задач открытого типа: оптимальности идей, эффективности рассуждений, оригинальности ответа и разработанности решения.</w:t>
      </w:r>
    </w:p>
    <w:p w:rsidR="00DA7D5B" w:rsidRPr="00DA7D5B" w:rsidRDefault="00DA7D5B" w:rsidP="00DA7D5B">
      <w:pPr>
        <w:shd w:val="clear" w:color="auto" w:fill="FFFFFF"/>
        <w:spacing w:line="240" w:lineRule="auto"/>
        <w:ind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Задачи:</w:t>
      </w:r>
    </w:p>
    <w:p w:rsidR="00DA7D5B" w:rsidRPr="00DA7D5B" w:rsidRDefault="00DA7D5B" w:rsidP="00DA7D5B">
      <w:pPr>
        <w:shd w:val="clear" w:color="auto" w:fill="FFFFFF"/>
        <w:spacing w:line="240" w:lineRule="auto"/>
        <w:ind w:left="10" w:right="34"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>1)развитие системности, оригинальности мышления; развитие психических познавательных процессов;</w:t>
      </w:r>
    </w:p>
    <w:p w:rsidR="00DA7D5B" w:rsidRPr="00DA7D5B" w:rsidRDefault="00DA7D5B" w:rsidP="00DA7D5B">
      <w:pPr>
        <w:shd w:val="clear" w:color="auto" w:fill="FFFFFF"/>
        <w:spacing w:line="240" w:lineRule="auto"/>
        <w:ind w:left="10" w:right="29"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>2)развитие умений четко и ясно излагать свои мысли, давать определения понятиям, строить умозаключе</w:t>
      </w:r>
      <w:r w:rsidRPr="00DA7D5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softHyphen/>
        <w:t>ния, аргументировано доказывать свою точку зрения;</w:t>
      </w:r>
    </w:p>
    <w:p w:rsidR="00DA7D5B" w:rsidRPr="00DA7D5B" w:rsidRDefault="00DA7D5B" w:rsidP="00DA7D5B">
      <w:pPr>
        <w:shd w:val="clear" w:color="auto" w:fill="FFFFFF"/>
        <w:spacing w:line="240" w:lineRule="auto"/>
        <w:ind w:left="10" w:right="29"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>3)формирование навыков творческого мышления и развитие умения ре</w:t>
      </w:r>
      <w:r w:rsidRPr="00DA7D5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softHyphen/>
        <w:t>шать нестандартные задачи;</w:t>
      </w:r>
    </w:p>
    <w:p w:rsidR="00DA7D5B" w:rsidRPr="00DA7D5B" w:rsidRDefault="00DA7D5B" w:rsidP="00DA7D5B">
      <w:pPr>
        <w:shd w:val="clear" w:color="auto" w:fill="FFFFFF"/>
        <w:spacing w:line="240" w:lineRule="auto"/>
        <w:ind w:left="10" w:right="29"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>4)развитие познавательной активности и самостоятельной мыслительной деятельности учащихся;</w:t>
      </w:r>
    </w:p>
    <w:p w:rsidR="00DA7D5B" w:rsidRPr="00DA7D5B" w:rsidRDefault="00DA7D5B" w:rsidP="00DA7D5B">
      <w:pPr>
        <w:shd w:val="clear" w:color="auto" w:fill="FFFFFF"/>
        <w:spacing w:line="240" w:lineRule="auto"/>
        <w:ind w:left="10" w:right="24"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>5)формирование и развитие коммуникативных умений: умение общаться и взаимодействовать в группе, уважать мнение других, объективно оценивать свою работу и деятельность одноклассников.</w:t>
      </w:r>
    </w:p>
    <w:p w:rsidR="00DA7D5B" w:rsidRPr="00DA7D5B" w:rsidRDefault="00DA7D5B" w:rsidP="00DA7D5B">
      <w:pPr>
        <w:shd w:val="clear" w:color="auto" w:fill="FFFFFF"/>
        <w:spacing w:line="240" w:lineRule="auto"/>
        <w:ind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Планируемые результаты</w:t>
      </w:r>
    </w:p>
    <w:p w:rsidR="00DA7D5B" w:rsidRPr="00DA7D5B" w:rsidRDefault="00DA7D5B" w:rsidP="00DA7D5B">
      <w:pPr>
        <w:shd w:val="clear" w:color="auto" w:fill="FFFFFF"/>
        <w:spacing w:line="240" w:lineRule="auto"/>
        <w:ind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Личностные УУД:</w:t>
      </w:r>
    </w:p>
    <w:p w:rsidR="00DA7D5B" w:rsidRPr="00DA7D5B" w:rsidRDefault="00DA7D5B" w:rsidP="00DA7D5B">
      <w:pPr>
        <w:shd w:val="clear" w:color="auto" w:fill="FFFFFF"/>
        <w:spacing w:line="240" w:lineRule="auto"/>
        <w:ind w:left="36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установка на поиск решения проблем;</w:t>
      </w:r>
    </w:p>
    <w:p w:rsidR="00DA7D5B" w:rsidRPr="00DA7D5B" w:rsidRDefault="00DA7D5B" w:rsidP="00DA7D5B">
      <w:pPr>
        <w:shd w:val="clear" w:color="auto" w:fill="FFFFFF"/>
        <w:spacing w:line="240" w:lineRule="auto"/>
        <w:ind w:left="36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критичность;</w:t>
      </w:r>
    </w:p>
    <w:p w:rsidR="00DA7D5B" w:rsidRPr="00DA7D5B" w:rsidRDefault="00DA7D5B" w:rsidP="00DA7D5B">
      <w:pPr>
        <w:shd w:val="clear" w:color="auto" w:fill="FFFFFF"/>
        <w:spacing w:line="240" w:lineRule="auto"/>
        <w:ind w:left="36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развитие навыков сотрудничества со сверстниками при постановке и </w:t>
      </w:r>
      <w:r w:rsidR="00746BA7"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решении учебных, конкретно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-практических задач, умение не </w:t>
      </w:r>
      <w:r w:rsidR="00746BA7"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создавать конфликтов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находить выходы из спорных ситуаций.</w:t>
      </w:r>
    </w:p>
    <w:p w:rsidR="00DA7D5B" w:rsidRPr="00DA7D5B" w:rsidRDefault="00DA7D5B" w:rsidP="00DA7D5B">
      <w:pPr>
        <w:shd w:val="clear" w:color="auto" w:fill="FFFFFF"/>
        <w:spacing w:line="240" w:lineRule="auto"/>
        <w:ind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Регулятивные УУД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способность регулировать свою познавательную и учебную деятельность;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jc w:val="lef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принимать и сохранять учебную задачу;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jc w:val="lef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учитывать выделенные учителем ориентиры действия в новом учебном материале в сотрудничестве с учителем;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jc w:val="lef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 свое действие в соответствии с поставленной задачей и условиями ее реализации, в том числе во внутреннем плане;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учитывать правило в планировании и контроле способа решения;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итоговый и пошаговый контроль по результату;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учиться совместно с учителем и другими учениками давать эмоциональную оценку деятельности товарищей</w:t>
      </w:r>
      <w:r w:rsidRPr="00DA7D5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A7D5B" w:rsidRPr="00DA7D5B" w:rsidRDefault="00DA7D5B" w:rsidP="00DA7D5B">
      <w:pPr>
        <w:shd w:val="clear" w:color="auto" w:fill="FFFFFF"/>
        <w:spacing w:line="240" w:lineRule="auto"/>
        <w:ind w:left="360"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Познавательные УУД: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основы умения учиться: различать известное и неизвестное, критериально и содержательно оценивать процесс и результат собственной учебной работы, целенаправленно совершенствовать предметные умения;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lang w:eastAsia="ru-RU"/>
        </w:rPr>
        <w:t>ориентироватьс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</w:t>
      </w:r>
      <w:r w:rsidRPr="00DA7D5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lang w:eastAsia="ru-RU"/>
        </w:rPr>
        <w:t>н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</w:t>
      </w:r>
      <w:r w:rsidRPr="00DA7D5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lang w:eastAsia="ru-RU"/>
        </w:rPr>
        <w:t>разнообрази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 </w:t>
      </w:r>
      <w:r w:rsidRPr="00DA7D5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lang w:eastAsia="ru-RU"/>
        </w:rPr>
        <w:t>способо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Pr="00DA7D5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bdr w:val="none" w:sz="0" w:space="0" w:color="auto" w:frame="1"/>
          <w:lang w:eastAsia="ru-RU"/>
        </w:rPr>
        <w:t> р</w:t>
      </w:r>
      <w:r w:rsidRPr="00DA7D5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lang w:eastAsia="ru-RU"/>
        </w:rPr>
        <w:t>ешени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</w:t>
      </w:r>
      <w:r w:rsidRPr="00DA7D5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lang w:eastAsia="ru-RU"/>
        </w:rPr>
        <w:t>задач;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устанавливать причинно-следственные связи;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jc w:val="lef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jc w:val="lef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5.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обобщать, т.</w:t>
      </w:r>
      <w:r w:rsidRPr="00DA7D5B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bdr w:val="none" w:sz="0" w:space="0" w:color="auto" w:frame="1"/>
          <w:lang w:eastAsia="ru-RU"/>
        </w:rPr>
        <w:t>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е. выведение общности для целого ряда или класса единичных объектов на основе выделения сущностной связи;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right="-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right="-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устанавливать аналогии;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right="-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владеть общим приемом решения задачи.</w:t>
      </w:r>
    </w:p>
    <w:p w:rsidR="00DA7D5B" w:rsidRPr="00DA7D5B" w:rsidRDefault="00DA7D5B" w:rsidP="00DA7D5B">
      <w:pPr>
        <w:shd w:val="clear" w:color="auto" w:fill="FFFFFF"/>
        <w:spacing w:line="240" w:lineRule="auto"/>
        <w:ind w:firstLine="709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Коммуникативные УУД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иметь свою точку зрения и аргументировано ее отстаивать;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строить речевое высказывание в устной и письменной форме;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учитывать разные мнения и интересы и обосновывать собственную позицию;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понимать относительность мнений и подходов к решению проблемы;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донести свою позицию до других: оформлять свою мысль в устной и письменной речи. </w:t>
      </w:r>
    </w:p>
    <w:p w:rsidR="00DA7D5B" w:rsidRPr="00DA7D5B" w:rsidRDefault="00DA7D5B" w:rsidP="00DA7D5B">
      <w:pPr>
        <w:shd w:val="clear" w:color="auto" w:fill="FFFFFF"/>
        <w:spacing w:line="240" w:lineRule="auto"/>
        <w:ind w:left="720" w:hanging="360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6.</w:t>
      </w:r>
      <w:r w:rsidRPr="00DA7D5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DA7D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организовывать свою деятельность внутри группы, распределяя между собой «роли»; понимать позиции разных участников коммуникации и продолжать их логику мышления.</w:t>
      </w:r>
    </w:p>
    <w:p w:rsidR="00DA7D5B" w:rsidRDefault="00DA7D5B" w:rsidP="00DA7D5B">
      <w:pPr>
        <w:pStyle w:val="text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21BDA" w:rsidRPr="00DA7D5B" w:rsidRDefault="00D21BDA" w:rsidP="00DA7D5B">
      <w:pPr>
        <w:pStyle w:val="text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</w:rPr>
      </w:pPr>
      <w:r w:rsidRPr="00DA7D5B">
        <w:rPr>
          <w:rFonts w:ascii="Times New Roman" w:hAnsi="Times New Roman" w:cs="Times New Roman"/>
          <w:color w:val="000000"/>
          <w:sz w:val="28"/>
          <w:szCs w:val="28"/>
        </w:rPr>
        <w:t>В «Креатив-бое» одновременно могут принимать участие от 2 до 5 команд. В команде может быть от 3 до 6 человек.. В каждой команде выбирается руководитель (капитан), секретарь, а также докладчик(спикер). Командам предлагаются творческие задания – открытые задачи. Задания демонстрируются на большом экране – это могут быть слайды презентации или видеофрагменты. Кроме того, командам также выдаются тексты заданий, справочные и другие необходимые материалы. На каждое задание выделяется от 5 до 10 минут.</w:t>
      </w:r>
    </w:p>
    <w:p w:rsidR="00D21BDA" w:rsidRPr="00DA7D5B" w:rsidRDefault="00D21BDA" w:rsidP="00DA7D5B">
      <w:pPr>
        <w:pStyle w:val="text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</w:rPr>
      </w:pPr>
      <w:r w:rsidRPr="00DA7D5B">
        <w:rPr>
          <w:rFonts w:ascii="Times New Roman" w:hAnsi="Times New Roman" w:cs="Times New Roman"/>
          <w:color w:val="000000"/>
          <w:sz w:val="28"/>
          <w:szCs w:val="28"/>
        </w:rPr>
        <w:t xml:space="preserve">Каждая команда коллективно работает над заданием, при этом секретари команд записывают варианты решений на листке бумаги под копирку. Если позволяют условия, то решения лучше фиксировать на компьютере и отправлять их жюри по сети или по электронной почте. После окончания отведённого на задание времени один экземпляр ответов передаётся в жюри, а второй остаётся у команды. После этого команды по очереди докладывают и обосновывают свои решения. Жюри засчитывает только те ответы, которые были зафиксированы секретарём команды до начала обсуждения данного задания. Затем командам предлагается следующее задание. В зависимости от количества времени, которое выделено на «бой», командам последовательно предлагается от трёх до пяти заданий. </w:t>
      </w:r>
    </w:p>
    <w:p w:rsidR="00D21BDA" w:rsidRPr="00DA7D5B" w:rsidRDefault="00D21BDA" w:rsidP="00DA7D5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7D5B">
        <w:rPr>
          <w:rFonts w:ascii="Times New Roman" w:eastAsia="Times New Roman" w:hAnsi="Times New Roman" w:cs="Times New Roman"/>
          <w:sz w:val="28"/>
          <w:szCs w:val="28"/>
        </w:rPr>
        <w:t>Жюри конкурса состоит из 3–5 человек. В него могут входить эксперты, учителя, а также старшие школьники. Каждый член жюри оценивает выступления всех команд. За одно задание он имеет право присудить каждой команде до 10 баллов.</w:t>
      </w:r>
    </w:p>
    <w:p w:rsidR="00D21BDA" w:rsidRPr="00DA7D5B" w:rsidRDefault="00D21BDA" w:rsidP="00DA7D5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7D5B">
        <w:rPr>
          <w:rFonts w:ascii="Times New Roman" w:eastAsia="Times New Roman" w:hAnsi="Times New Roman" w:cs="Times New Roman"/>
          <w:sz w:val="28"/>
          <w:szCs w:val="28"/>
        </w:rPr>
        <w:t xml:space="preserve">По каждому заданию подводятся промежуточные итоги, при этом члены жюри высказывают краткое мнение о выступлениях команд. После выполнения всех заданий подводится окончательный итог соревнования и объявляются победители в заранее определённых номинациях. </w:t>
      </w:r>
    </w:p>
    <w:p w:rsidR="00D21BDA" w:rsidRDefault="00D21BDA" w:rsidP="00DA7D5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</w:rPr>
      </w:pPr>
    </w:p>
    <w:p w:rsidR="00746BA7" w:rsidRDefault="00746BA7" w:rsidP="00D21BDA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21BDA" w:rsidRDefault="00D21BDA" w:rsidP="00D21BDA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21BD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«Креатив-бой” </w:t>
      </w:r>
    </w:p>
    <w:p w:rsidR="00D21BDA" w:rsidRPr="00D21BDA" w:rsidRDefault="00D21BDA" w:rsidP="00D21BDA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21BD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«ДУМАЙ! РЕШАЙ! ТВОРИ!» </w:t>
      </w:r>
    </w:p>
    <w:p w:rsidR="00D21BDA" w:rsidRPr="008221D2" w:rsidRDefault="00D21BDA" w:rsidP="008221D2">
      <w:pPr>
        <w:shd w:val="clear" w:color="auto" w:fill="FFFFFF"/>
        <w:spacing w:after="120" w:line="24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66"/>
        <w:gridCol w:w="1455"/>
        <w:gridCol w:w="6618"/>
      </w:tblGrid>
      <w:tr w:rsidR="00D21BDA" w:rsidRPr="00DA7D5B" w:rsidTr="008519DA">
        <w:trPr>
          <w:trHeight w:val="1008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A7D5B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Ведущий: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746BA7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всем!</w:t>
            </w:r>
          </w:p>
          <w:p w:rsidR="00D21BDA" w:rsidRPr="00746BA7" w:rsidRDefault="00D21BDA" w:rsidP="00372EFF">
            <w:pPr>
              <w:pStyle w:val="a3"/>
              <w:shd w:val="clear" w:color="auto" w:fill="FFFFFF"/>
              <w:spacing w:before="0" w:beforeAutospacing="0" w:after="0" w:afterAutospacing="0" w:line="180" w:lineRule="atLeas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6B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рада вас сегодня встретить</w:t>
            </w:r>
          </w:p>
          <w:p w:rsidR="00D21BDA" w:rsidRPr="00746BA7" w:rsidRDefault="00D21BDA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Мне интересны вы, друзья</w:t>
            </w:r>
          </w:p>
          <w:p w:rsidR="00D21BDA" w:rsidRPr="00746BA7" w:rsidRDefault="00D21BDA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 ваши умные ответы</w:t>
            </w:r>
          </w:p>
          <w:p w:rsidR="00D21BDA" w:rsidRPr="00746BA7" w:rsidRDefault="00D21BDA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Не обойду вниманьем я.</w:t>
            </w:r>
          </w:p>
          <w:p w:rsidR="00D21BDA" w:rsidRPr="00746BA7" w:rsidRDefault="00D21BDA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Сегодня ждут нас наблюдения</w:t>
            </w:r>
          </w:p>
          <w:p w:rsidR="00D21BDA" w:rsidRPr="00746BA7" w:rsidRDefault="00D21BDA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 выводы, и рассуждения…</w:t>
            </w:r>
          </w:p>
          <w:p w:rsidR="00D21BDA" w:rsidRPr="00746BA7" w:rsidRDefault="00D21BDA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А чтобы впрок пошёл урок,</w:t>
            </w:r>
          </w:p>
          <w:p w:rsidR="00D21BDA" w:rsidRDefault="00D21BDA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Активным самым будь, дружок!</w:t>
            </w:r>
          </w:p>
          <w:p w:rsidR="00746BA7" w:rsidRPr="00746BA7" w:rsidRDefault="00746BA7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D21BDA" w:rsidRDefault="00D21BDA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Девиз:</w:t>
            </w:r>
            <w:r w:rsidRPr="00746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«Чтобы быть умным – не надо много знать. А надо много думать</w:t>
            </w:r>
            <w:r w:rsidRPr="00746BA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746BA7" w:rsidRPr="00746BA7" w:rsidRDefault="00746BA7" w:rsidP="00372EF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A7D5B" w:rsidRPr="00746BA7" w:rsidRDefault="00DA7D5B" w:rsidP="00DA7D5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746BA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(Звучат фанфары)</w:t>
            </w:r>
          </w:p>
          <w:p w:rsidR="00DA7D5B" w:rsidRPr="00DA7D5B" w:rsidRDefault="00DA7D5B" w:rsidP="00F27E0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Здравствуйте, уважаемые учителя, ребята!</w:t>
            </w:r>
          </w:p>
          <w:p w:rsidR="00DA7D5B" w:rsidRPr="00DA7D5B" w:rsidRDefault="00DA7D5B" w:rsidP="00DA7D5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Я рада приветствовать вас на игре «Креатив – бой».</w:t>
            </w:r>
          </w:p>
          <w:p w:rsidR="00DA7D5B" w:rsidRPr="00DA7D5B" w:rsidRDefault="00DA7D5B" w:rsidP="00DA7D5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Нас ждет увлекательное соревнование по решению изобретательских задач. Готовиться к изобретательству надо с детства – чем раньше, тем лучше. </w:t>
            </w:r>
          </w:p>
          <w:p w:rsidR="00DA7D5B" w:rsidRPr="00DA7D5B" w:rsidRDefault="00DA7D5B" w:rsidP="00DA7D5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D21B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2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F27E0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Эту игру с полным правом можно назвать мини-моделью нашей жизни. Ведь вся жизнь - открытая задача. И от того, насколько успешно ты ее решаешь, зависит твое настоящее и будущее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За ходом нашей работы будут наблюдать эксперты. Именно им предстоит оценить оригинальность и изобретательность наших команд.</w:t>
            </w:r>
          </w:p>
          <w:p w:rsidR="00F27E02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Итак, в составе экспертной группы: 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(представление экспертов)</w:t>
            </w:r>
          </w:p>
        </w:tc>
      </w:tr>
      <w:tr w:rsidR="00D21B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Слайд-3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Внимание, мы начинаем!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Вам предстоит пройти 4 шага в процессе командообразования.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Шаг-1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Вам дается 1 минута для выбора названия команды. Помните известную истину “Как вы лодку назовете, так она и поплывет”.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пошло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(выбор названия команд)</w:t>
            </w:r>
          </w:p>
        </w:tc>
      </w:tr>
      <w:tr w:rsidR="00D21B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Слайд-4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Шаг -2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капитан – означает главный.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Вам дается 1 минута, чтобы выбрать капитанов команд, тех, кто должен вести вас к победе.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(выборы капитанов)</w:t>
            </w:r>
          </w:p>
        </w:tc>
      </w:tr>
      <w:tr w:rsidR="00D21B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Слайд-5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Шаг-3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известно, “истина рождается в спорах”. Чтобы умные мысли и интересные идеи не повисли в воздухе, каждой команде нужен секретарь.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Ваша минута пошла!</w:t>
            </w:r>
          </w:p>
          <w:p w:rsidR="00D21BDA" w:rsidRPr="00DA7D5B" w:rsidRDefault="00D21BDA" w:rsidP="00372EF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(выборы секретарей)</w:t>
            </w:r>
          </w:p>
        </w:tc>
      </w:tr>
      <w:tr w:rsidR="00D21B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6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Шаг- 4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- сильное оружие в руках умелого оратора.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Именно такими должны быть спикеры ваших команд.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И для выбора спикеров вам дается 1 минута.</w:t>
            </w:r>
          </w:p>
          <w:p w:rsidR="00D21BDA" w:rsidRPr="00DA7D5B" w:rsidRDefault="00D21B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(выборы спикеров)</w:t>
            </w:r>
          </w:p>
        </w:tc>
      </w:tr>
      <w:tr w:rsidR="008519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Слайд 8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Позвольте огласить правила нашей игры</w:t>
            </w:r>
          </w:p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всей игры вам будет предложено 5 задач (по 3 минуты на каждую).</w:t>
            </w:r>
          </w:p>
          <w:p w:rsidR="008519DA" w:rsidRPr="00DA7D5B" w:rsidRDefault="008519DA" w:rsidP="00372EFF">
            <w:pPr>
              <w:numPr>
                <w:ilvl w:val="0"/>
                <w:numId w:val="2"/>
              </w:numPr>
              <w:spacing w:line="240" w:lineRule="atLeast"/>
              <w:ind w:left="36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Внимательно проанализируйте задачу</w:t>
            </w:r>
          </w:p>
          <w:p w:rsidR="008519DA" w:rsidRPr="00DA7D5B" w:rsidRDefault="008519DA" w:rsidP="00372EFF">
            <w:pPr>
              <w:numPr>
                <w:ilvl w:val="0"/>
                <w:numId w:val="2"/>
              </w:numPr>
              <w:spacing w:line="240" w:lineRule="atLeast"/>
              <w:ind w:left="36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Придумайте как можно больше идей.</w:t>
            </w:r>
          </w:p>
          <w:p w:rsidR="008519DA" w:rsidRPr="00DA7D5B" w:rsidRDefault="008519DA" w:rsidP="00372EFF">
            <w:pPr>
              <w:numPr>
                <w:ilvl w:val="0"/>
                <w:numId w:val="2"/>
              </w:numPr>
              <w:spacing w:line="240" w:lineRule="atLeast"/>
              <w:ind w:left="36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Выберите лучшее решение и запишите его.</w:t>
            </w:r>
          </w:p>
          <w:p w:rsidR="008519DA" w:rsidRPr="00DA7D5B" w:rsidRDefault="008519DA" w:rsidP="00372EFF">
            <w:pPr>
              <w:numPr>
                <w:ilvl w:val="0"/>
                <w:numId w:val="2"/>
              </w:numPr>
              <w:spacing w:line="240" w:lineRule="atLeast"/>
              <w:ind w:left="36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Спикеры команд по очереди представляют свои решения.</w:t>
            </w:r>
          </w:p>
          <w:p w:rsidR="008519DA" w:rsidRPr="00DA7D5B" w:rsidRDefault="008519DA" w:rsidP="00372EFF">
            <w:pPr>
              <w:numPr>
                <w:ilvl w:val="0"/>
                <w:numId w:val="2"/>
              </w:numPr>
              <w:spacing w:line="240" w:lineRule="atLeast"/>
              <w:ind w:left="36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Капитаны отвечают на вопросы команд-соперников (по 2 каждой команде)</w:t>
            </w:r>
          </w:p>
          <w:p w:rsidR="008519DA" w:rsidRPr="00DA7D5B" w:rsidRDefault="008519DA" w:rsidP="00372EFF">
            <w:pPr>
              <w:numPr>
                <w:ilvl w:val="0"/>
                <w:numId w:val="2"/>
              </w:numPr>
              <w:spacing w:line="240" w:lineRule="atLeast"/>
              <w:ind w:left="36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Эксперты подводят итоги</w:t>
            </w:r>
          </w:p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Максимальный балл за решение одной задачи - 10.</w:t>
            </w:r>
          </w:p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Эксперты также определят «лучших» и капитана и спикера, которые принесут своим командам по 2 дополнительных балла.</w:t>
            </w:r>
          </w:p>
        </w:tc>
      </w:tr>
      <w:tr w:rsidR="008519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Слайд 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Эксперты оценивают работу команд</w:t>
            </w:r>
          </w:p>
          <w:p w:rsidR="008519DA" w:rsidRPr="00DA7D5B" w:rsidRDefault="008519DA" w:rsidP="00DA7D5B">
            <w:pPr>
              <w:pStyle w:val="a4"/>
              <w:numPr>
                <w:ilvl w:val="0"/>
                <w:numId w:val="5"/>
              </w:numPr>
              <w:tabs>
                <w:tab w:val="left" w:pos="498"/>
              </w:tabs>
              <w:spacing w:line="240" w:lineRule="auto"/>
              <w:ind w:left="214"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Ответы, которые не проходят по этическим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соображениям или не подходят к данной задаче  не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оцениваются.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2. За каждый обоснованный ответ назначается  1 -5 б.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3. За контрольный ответ назначается дополнительно еще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5 баллов.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4. Эксперты могут добавлять баллы за четкие формулировки ответов, за хорошие выступления спикеров и т.д.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 xml:space="preserve">5. Эксперты могут назначать штрафные баллы за 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выкрики,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шум при докладах, споры с экспертами и т.д.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И хочу сказать, что перед командами вовсе не ставится цель найти контрольный ответ. Командам ставится цель – предложить интересную и толковую идею.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Эксперты также определят «лучших» и капитана, и спикера, которые принесут своим командам по 2 дополнительных балла.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- Победитель креатив-боя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- Лучший капитан признан; 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Лучший спикер; 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- «За самую практическую идею»;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- «За самую оригинальную идею»;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- «За лучшее обоснование идеи».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Итак, мы начинаем всем удачи!</w:t>
            </w:r>
          </w:p>
        </w:tc>
      </w:tr>
      <w:tr w:rsidR="008519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Слайд 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19382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Внимание! Задача №1</w:t>
            </w:r>
          </w:p>
          <w:p w:rsidR="008519DA" w:rsidRPr="00DA7D5B" w:rsidRDefault="008519DA" w:rsidP="0019382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Уронила Таня мячик</w:t>
            </w:r>
          </w:p>
          <w:p w:rsidR="008519DA" w:rsidRPr="00DA7D5B" w:rsidRDefault="008519DA" w:rsidP="00F27E0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   Из бетонного пола торчит железная труба метровой длины с открытым верхним концом. </w:t>
            </w:r>
          </w:p>
          <w:p w:rsidR="008519DA" w:rsidRPr="00DA7D5B" w:rsidRDefault="008519DA" w:rsidP="0019382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Таня уронила туда теннисный мячик. </w:t>
            </w:r>
          </w:p>
          <w:p w:rsidR="008519DA" w:rsidRPr="00DA7D5B" w:rsidRDefault="008519DA" w:rsidP="0019382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Как его достат</w:t>
            </w:r>
            <w:r w:rsidR="00352B98"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ь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?</w:t>
            </w:r>
          </w:p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304A" w:rsidRPr="00DA7D5B" w:rsidTr="002802F7">
        <w:trPr>
          <w:jc w:val="center"/>
        </w:trPr>
        <w:tc>
          <w:tcPr>
            <w:tcW w:w="106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304A" w:rsidRPr="00DA7D5B" w:rsidRDefault="007828C7" w:rsidP="007828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Заслушиваются ответы каждой команды.</w:t>
            </w:r>
          </w:p>
        </w:tc>
      </w:tr>
      <w:tr w:rsidR="008519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1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9804F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Контрольный ответ</w:t>
            </w: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Налить в трубу воду – мячик всплывёт</w:t>
            </w:r>
          </w:p>
        </w:tc>
      </w:tr>
      <w:tr w:rsidR="008519DA" w:rsidRPr="00DA7D5B" w:rsidTr="00746BA7">
        <w:trPr>
          <w:trHeight w:val="2975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1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Внимание! </w:t>
            </w: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Задача №2</w:t>
            </w:r>
          </w:p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Кот и скворцы.</w:t>
            </w:r>
          </w:p>
          <w:p w:rsidR="008519DA" w:rsidRPr="00DA7D5B" w:rsidRDefault="008519DA" w:rsidP="00F27E02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Как только в скворечнике на дереве запищали птенцы, тут как тут объявился кот – ходит, облизывается, поживу чует. Мальчик, смастеривший домик для скворцов, захотел помочь птицам. И придумал способ, как закрыть котам доступ к скворечнику.</w:t>
            </w:r>
          </w:p>
          <w:p w:rsidR="008519DA" w:rsidRPr="00DA7D5B" w:rsidRDefault="008519DA" w:rsidP="009804F4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Как он это сделал? </w:t>
            </w:r>
          </w:p>
        </w:tc>
      </w:tr>
      <w:tr w:rsidR="0011304A" w:rsidRPr="00DA7D5B" w:rsidTr="0011304A">
        <w:trPr>
          <w:trHeight w:val="305"/>
          <w:jc w:val="center"/>
        </w:trPr>
        <w:tc>
          <w:tcPr>
            <w:tcW w:w="106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304A" w:rsidRPr="00DA7D5B" w:rsidRDefault="007828C7" w:rsidP="007828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Заслушиваются ответы каждой команды.</w:t>
            </w:r>
          </w:p>
        </w:tc>
      </w:tr>
      <w:tr w:rsidR="008519DA" w:rsidRPr="00DA7D5B" w:rsidTr="008519DA">
        <w:trPr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1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519DA" w:rsidRPr="00DA7D5B" w:rsidRDefault="008519DA" w:rsidP="000C24C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Контрольный ответ.</w:t>
            </w:r>
          </w:p>
          <w:p w:rsidR="008519DA" w:rsidRPr="00DA7D5B" w:rsidRDefault="008519DA" w:rsidP="000C24C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Мальчик обернул ствол дерева жестяным кольцом. </w:t>
            </w:r>
          </w:p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19DA" w:rsidRPr="00DA7D5B" w:rsidTr="008519DA">
        <w:trPr>
          <w:trHeight w:val="1863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Слайд 1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DA" w:rsidRPr="00DA7D5B" w:rsidRDefault="008519DA" w:rsidP="008519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Внимание! Задача № 3 </w:t>
            </w:r>
          </w:p>
          <w:p w:rsidR="00511621" w:rsidRPr="00DA7D5B" w:rsidRDefault="0011263E" w:rsidP="008519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Ёж в яблоках </w:t>
            </w: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519DA" w:rsidRPr="00DA7D5B" w:rsidRDefault="008519DA" w:rsidP="00746BA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Многим с детства знакома картинка: ёж, несущий на своих иголках яблоко. Куда и зачем он его несёт? Ведь на зиму ежам запасы не требуются. Всю зиму они, как и медведи, спят. Более того, зоологи утверждают, что яблоки ежи вообще не едят – они насекомоядные! Интересно, что из множества яблок ежи выбирают самые кислые или дички. Зачем ежам яблоки?</w:t>
            </w:r>
          </w:p>
        </w:tc>
      </w:tr>
      <w:tr w:rsidR="0011304A" w:rsidRPr="00DA7D5B" w:rsidTr="007828C7">
        <w:trPr>
          <w:trHeight w:val="346"/>
          <w:jc w:val="center"/>
        </w:trPr>
        <w:tc>
          <w:tcPr>
            <w:tcW w:w="106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304A" w:rsidRPr="00DA7D5B" w:rsidRDefault="007828C7" w:rsidP="007828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Заслушиваются ответы каждой команды.</w:t>
            </w:r>
          </w:p>
        </w:tc>
      </w:tr>
      <w:tr w:rsidR="008519DA" w:rsidRPr="00DA7D5B" w:rsidTr="008519DA">
        <w:trPr>
          <w:trHeight w:val="1014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1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Контрольный ответ.</w:t>
            </w:r>
          </w:p>
          <w:p w:rsidR="008519DA" w:rsidRPr="00DA7D5B" w:rsidRDefault="008519DA" w:rsidP="008519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Ежи натыкают на иглы кислые и едкие продукты, чтобы </w:t>
            </w:r>
          </w:p>
          <w:p w:rsidR="008519DA" w:rsidRPr="00DA7D5B" w:rsidRDefault="00F17C09" w:rsidP="008519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про</w:t>
            </w:r>
            <w:r w:rsidR="008519DA"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дезинфицировать иглы.</w:t>
            </w:r>
          </w:p>
        </w:tc>
      </w:tr>
      <w:tr w:rsidR="008519DA" w:rsidRPr="00DA7D5B" w:rsidTr="0011304A">
        <w:trPr>
          <w:trHeight w:val="1208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1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19DA" w:rsidRPr="00DA7D5B" w:rsidRDefault="008519D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Внимание! Задача №4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«Приманка для клиентов»</w:t>
            </w:r>
          </w:p>
          <w:p w:rsidR="008221D2" w:rsidRPr="00DA7D5B" w:rsidRDefault="008221D2" w:rsidP="00F27E0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Владелец одного небольшого ресторана в Америке оказался на грани банкротства. Главная причина — мало посетителей. Он как-то пожаловался на трудности своему другу, а тот неожиданно предложил оригинальную идею. Хозяин попробовал и, через некоторое время клиентов в заведении было хоть отбавляй. Предложите и вы, как завлечь людей в ресторан?</w:t>
            </w:r>
          </w:p>
          <w:p w:rsidR="008519DA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Учтите, что повар в ресторане был хороший, обстановка уютная, а сервис на высоте.</w:t>
            </w:r>
          </w:p>
        </w:tc>
      </w:tr>
      <w:tr w:rsidR="0011304A" w:rsidRPr="00DA7D5B" w:rsidTr="007828C7">
        <w:trPr>
          <w:trHeight w:val="377"/>
          <w:jc w:val="center"/>
        </w:trPr>
        <w:tc>
          <w:tcPr>
            <w:tcW w:w="106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304A" w:rsidRPr="00DA7D5B" w:rsidRDefault="007828C7" w:rsidP="007828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Заслушиваются ответы каждой команды.</w:t>
            </w:r>
          </w:p>
        </w:tc>
      </w:tr>
      <w:tr w:rsidR="00D2253D" w:rsidRPr="00DA7D5B" w:rsidTr="008519DA">
        <w:trPr>
          <w:trHeight w:val="1863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1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D2253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ответ:</w:t>
            </w:r>
          </w:p>
          <w:p w:rsidR="00D2253D" w:rsidRPr="00DA7D5B" w:rsidRDefault="008221D2" w:rsidP="00F27E0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Владелец ресторана ввел правило: каждый клиент сам решает, сколько заплатить за блюда, которые он заказал. Слух о том, что в этом заведении можно заплатить столько, сколько посчитаешь нужным, быстро распространился. Посетители пошли сплошной чередой. При этом оказалось, что за некоторые блюда, они платили гораздо больше, чем была их реальная стоимость.</w:t>
            </w:r>
          </w:p>
        </w:tc>
      </w:tr>
      <w:tr w:rsidR="00D2253D" w:rsidRPr="00DA7D5B" w:rsidTr="0011304A">
        <w:trPr>
          <w:trHeight w:val="2483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Слайд 1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8221D2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Внимание! Задача №5</w:t>
            </w:r>
            <w:r w:rsidRPr="00DA7D5B">
              <w:rPr>
                <w:rFonts w:ascii="Book Antiqua" w:eastAsia="+mn-ea" w:hAnsi="Book Antiqua" w:cs="+mn-cs"/>
                <w:b/>
                <w:bCs/>
                <w:color w:val="564B3C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8221D2" w:rsidRPr="00DA7D5B" w:rsidRDefault="008221D2" w:rsidP="008221D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Пляшущие медведи</w:t>
            </w:r>
          </w:p>
          <w:p w:rsidR="008221D2" w:rsidRPr="00DA7D5B" w:rsidRDefault="008221D2" w:rsidP="00F27E0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белорусском </w:t>
            </w:r>
            <w:r w:rsidR="00F27E02"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местечке Сморгонь</w:t>
            </w: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позапрошлом веке существовала «медвежья академия», где косолапых артистов учили разным уморительным штучкам. В природе медведи иногда становятся на задние лапы, если в этом есть необходимость, так что закрепить это умение «учёного медведя» не составляло труда.</w:t>
            </w:r>
          </w:p>
          <w:p w:rsidR="00D2253D" w:rsidRPr="00746BA7" w:rsidRDefault="008221D2" w:rsidP="00746BA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Но как научить медведя не только становиться на задние лапы, но ещё и пританцовывать?</w:t>
            </w:r>
          </w:p>
        </w:tc>
      </w:tr>
      <w:tr w:rsidR="0011304A" w:rsidRPr="00DA7D5B" w:rsidTr="007828C7">
        <w:trPr>
          <w:trHeight w:val="446"/>
          <w:jc w:val="center"/>
        </w:trPr>
        <w:tc>
          <w:tcPr>
            <w:tcW w:w="106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304A" w:rsidRPr="00DA7D5B" w:rsidRDefault="007828C7" w:rsidP="007828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Заслушиваются ответы каждой команды.</w:t>
            </w:r>
          </w:p>
        </w:tc>
      </w:tr>
      <w:tr w:rsidR="00D2253D" w:rsidRPr="00DA7D5B" w:rsidTr="00D2253D">
        <w:trPr>
          <w:trHeight w:val="648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1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1D2" w:rsidRPr="00DA7D5B" w:rsidRDefault="008221D2" w:rsidP="00D2253D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ответ:</w:t>
            </w:r>
          </w:p>
          <w:p w:rsidR="00D2253D" w:rsidRPr="00DA7D5B" w:rsidRDefault="008221D2" w:rsidP="00F27E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Была оборудована специальная хата с каменным полом, под которым находилась печь. В хату впускали молодого ручного медведя и нагревали пол. Животное, которому жгло лапы, чтобы меньше страдать, становилось на задние лапы. Пол нагревали сильнее, и медведь начинал припрыгивать. Эти рефлексы закрепляли с помощью звукового сигнала и лакомства.</w:t>
            </w:r>
          </w:p>
        </w:tc>
      </w:tr>
      <w:tr w:rsidR="00E64EDE" w:rsidRPr="00DA7D5B" w:rsidTr="007B35E2">
        <w:trPr>
          <w:trHeight w:val="648"/>
          <w:jc w:val="center"/>
        </w:trPr>
        <w:tc>
          <w:tcPr>
            <w:tcW w:w="106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64EDE" w:rsidRPr="00DA7D5B" w:rsidRDefault="00E64EDE" w:rsidP="00D2253D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53D" w:rsidRPr="00DA7D5B" w:rsidTr="00D2253D">
        <w:trPr>
          <w:trHeight w:val="305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Слайд </w:t>
            </w:r>
            <w:r w:rsidR="00DA7D5B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253D" w:rsidRPr="00DA7D5B" w:rsidRDefault="00D2253D" w:rsidP="00D2253D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 болельщиков.</w:t>
            </w:r>
          </w:p>
          <w:p w:rsidR="008221D2" w:rsidRPr="00DA7D5B" w:rsidRDefault="008221D2" w:rsidP="008221D2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Откуда рыба в пруду?</w:t>
            </w:r>
          </w:p>
          <w:p w:rsidR="008221D2" w:rsidRPr="00DA7D5B" w:rsidRDefault="008221D2" w:rsidP="00F27E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большом городе в центре жилого микрорайона был котлован, где брали </w:t>
            </w:r>
            <w:r w:rsidR="00F27E02"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песок для</w:t>
            </w: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строительства. После окончания застройки котлован заполнили водой – решили, пусть будет искусственный водоем, место отдыха горожан. К изумлению жителей, на следующий год у водоема появились </w:t>
            </w:r>
            <w:r w:rsidR="00F27E02"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рыбаки –</w:t>
            </w: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мальчишки, и взрослые приносили домой плотву карасей, ершиков. Многие решили, </w:t>
            </w:r>
            <w:r w:rsidR="00F27E02"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что это</w:t>
            </w: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рыболовы – любители выпустили в водоем мальков или рыбью икру. Но оказывается, в глухих изолированных водоемах, возле которых не бывает людей, тоже водится рыба.</w:t>
            </w:r>
          </w:p>
          <w:p w:rsidR="00D2253D" w:rsidRPr="00DA7D5B" w:rsidRDefault="008221D2" w:rsidP="00D2253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>Откуда берется рыба в закрытых прудах и водоемах?</w:t>
            </w:r>
            <w:bookmarkStart w:id="0" w:name="_GoBack"/>
            <w:bookmarkEnd w:id="0"/>
          </w:p>
        </w:tc>
      </w:tr>
      <w:tr w:rsidR="008221D2" w:rsidRPr="00DA7D5B" w:rsidTr="00D2253D">
        <w:trPr>
          <w:trHeight w:val="305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1D2" w:rsidRPr="00DA7D5B" w:rsidRDefault="00DA7D5B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20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1D2" w:rsidRPr="00DA7D5B" w:rsidRDefault="008221D2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21D2" w:rsidRPr="00DA7D5B" w:rsidRDefault="008221D2" w:rsidP="00D2253D">
            <w:pPr>
              <w:jc w:val="left"/>
              <w:rPr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ответ.</w:t>
            </w:r>
            <w:r w:rsidRPr="00DA7D5B">
              <w:rPr>
                <w:sz w:val="28"/>
                <w:szCs w:val="28"/>
              </w:rPr>
              <w:t xml:space="preserve"> </w:t>
            </w:r>
          </w:p>
          <w:p w:rsidR="008221D2" w:rsidRPr="00DA7D5B" w:rsidRDefault="008221D2" w:rsidP="008221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Рыбы достаточно быстро заселяют все подходящие водоемы. Они откладывают икру на траву и другую растительность на мелководье. Плавающие и </w:t>
            </w:r>
            <w:r w:rsidRPr="00DA7D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ныряющие птицы задевают лапками или другими частями тела за траву, икринки прилипают к ним. Птицы летят на другие водоемы. И там происходит все наоборот – икра, смоченная водой, снимается при касании растительности или других подводных предметов.</w:t>
            </w:r>
          </w:p>
        </w:tc>
      </w:tr>
      <w:tr w:rsidR="0011304A" w:rsidRPr="00DA7D5B" w:rsidTr="00E012CF">
        <w:trPr>
          <w:trHeight w:val="1332"/>
          <w:jc w:val="center"/>
        </w:trPr>
        <w:tc>
          <w:tcPr>
            <w:tcW w:w="106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828C7" w:rsidRPr="00DA7D5B" w:rsidRDefault="0011304A" w:rsidP="001130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ПОДВЕДЕНИЕ ИТОГОВ КРЕАТИВ -БОЯ</w:t>
            </w:r>
          </w:p>
          <w:p w:rsidR="007828C7" w:rsidRPr="00DA7D5B" w:rsidRDefault="007828C7" w:rsidP="007828C7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Выступление экспертов.</w:t>
            </w:r>
          </w:p>
          <w:p w:rsidR="0011304A" w:rsidRPr="00DA7D5B" w:rsidRDefault="0011304A" w:rsidP="0011304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НАГР</w:t>
            </w:r>
            <w:r w:rsidR="008221D2"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ЖДЕНИЕ ПОБЕДИТЕЛЕЙ ПО НОМИНАЦИЯМ</w:t>
            </w:r>
          </w:p>
          <w:p w:rsidR="008221D2" w:rsidRPr="00DA7D5B" w:rsidRDefault="008221D2" w:rsidP="008221D2">
            <w:pPr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•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  <w:t xml:space="preserve">Лучшим капитаном признан; </w:t>
            </w:r>
          </w:p>
          <w:p w:rsidR="008221D2" w:rsidRPr="00DA7D5B" w:rsidRDefault="008221D2" w:rsidP="008221D2">
            <w:pPr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•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  <w:t xml:space="preserve">Лучшим спикером эксперты назвали; </w:t>
            </w:r>
          </w:p>
          <w:p w:rsidR="008221D2" w:rsidRPr="00DA7D5B" w:rsidRDefault="008221D2" w:rsidP="008221D2">
            <w:pPr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•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  <w:t>«За самую практическую идею»;</w:t>
            </w:r>
          </w:p>
          <w:p w:rsidR="008221D2" w:rsidRPr="00DA7D5B" w:rsidRDefault="008221D2" w:rsidP="008221D2">
            <w:pPr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•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  <w:t>«За самую оригинальную идею»;</w:t>
            </w:r>
          </w:p>
          <w:p w:rsidR="008221D2" w:rsidRPr="00DA7D5B" w:rsidRDefault="008221D2" w:rsidP="008221D2">
            <w:pPr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•</w:t>
            </w: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  <w:t>«За лучшее обоснование идеи».</w:t>
            </w:r>
          </w:p>
          <w:p w:rsidR="0011304A" w:rsidRPr="00DA7D5B" w:rsidRDefault="0011304A" w:rsidP="0011304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Всем участникам игры вручаются сертификаты участников</w:t>
            </w:r>
          </w:p>
        </w:tc>
      </w:tr>
      <w:tr w:rsidR="0011304A" w:rsidRPr="00DA7D5B" w:rsidTr="0011263E">
        <w:trPr>
          <w:trHeight w:val="467"/>
          <w:jc w:val="center"/>
        </w:trPr>
        <w:tc>
          <w:tcPr>
            <w:tcW w:w="1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304A" w:rsidRPr="00DA7D5B" w:rsidRDefault="0011304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Слайд 24</w:t>
            </w:r>
          </w:p>
          <w:p w:rsidR="0011304A" w:rsidRPr="00DA7D5B" w:rsidRDefault="0011304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304A" w:rsidRPr="00DA7D5B" w:rsidRDefault="0011304A" w:rsidP="00372E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Ведущий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1304A" w:rsidRPr="00DA7D5B" w:rsidRDefault="0011304A" w:rsidP="0011304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7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Спасибо за внимание!</w:t>
            </w:r>
          </w:p>
        </w:tc>
      </w:tr>
    </w:tbl>
    <w:p w:rsidR="009558A3" w:rsidRPr="00193829" w:rsidRDefault="009558A3">
      <w:pPr>
        <w:rPr>
          <w:rFonts w:ascii="Times New Roman" w:hAnsi="Times New Roman" w:cs="Times New Roman"/>
          <w:sz w:val="24"/>
          <w:szCs w:val="24"/>
        </w:rPr>
      </w:pPr>
    </w:p>
    <w:sectPr w:rsidR="009558A3" w:rsidRPr="00193829" w:rsidSect="0011263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35BB"/>
    <w:multiLevelType w:val="hybridMultilevel"/>
    <w:tmpl w:val="F3AA61FC"/>
    <w:lvl w:ilvl="0" w:tplc="79E4B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BC00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087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8AD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12E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AA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C2D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08F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341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E413B5"/>
    <w:multiLevelType w:val="multilevel"/>
    <w:tmpl w:val="72D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7B4F6B"/>
    <w:multiLevelType w:val="hybridMultilevel"/>
    <w:tmpl w:val="F99804D8"/>
    <w:lvl w:ilvl="0" w:tplc="173CB4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362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42BD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709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4C0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3602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B2C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2A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221D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FB944C4"/>
    <w:multiLevelType w:val="multilevel"/>
    <w:tmpl w:val="B0D6A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952DEF"/>
    <w:multiLevelType w:val="hybridMultilevel"/>
    <w:tmpl w:val="03CE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DA"/>
    <w:rsid w:val="00007F6E"/>
    <w:rsid w:val="000C24CD"/>
    <w:rsid w:val="0011263E"/>
    <w:rsid w:val="0011304A"/>
    <w:rsid w:val="00193829"/>
    <w:rsid w:val="00324520"/>
    <w:rsid w:val="00351459"/>
    <w:rsid w:val="00352B98"/>
    <w:rsid w:val="003F47D6"/>
    <w:rsid w:val="00511621"/>
    <w:rsid w:val="006F3A14"/>
    <w:rsid w:val="00746BA7"/>
    <w:rsid w:val="007828C7"/>
    <w:rsid w:val="00804E5E"/>
    <w:rsid w:val="008221D2"/>
    <w:rsid w:val="008519DA"/>
    <w:rsid w:val="009558A3"/>
    <w:rsid w:val="009804F4"/>
    <w:rsid w:val="00B24076"/>
    <w:rsid w:val="00C6442E"/>
    <w:rsid w:val="00D21BDA"/>
    <w:rsid w:val="00D2253D"/>
    <w:rsid w:val="00DA7D5B"/>
    <w:rsid w:val="00E64EDE"/>
    <w:rsid w:val="00F17C09"/>
    <w:rsid w:val="00F2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F0A67"/>
  <w15:docId w15:val="{EBE6F4D0-5A47-4778-82E3-590340ED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BDA"/>
    <w:pPr>
      <w:spacing w:line="180" w:lineRule="atLeast"/>
      <w:jc w:val="both"/>
    </w:pPr>
    <w:rPr>
      <w:rFonts w:eastAsiaTheme="minorEastAsia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D21BDA"/>
    <w:pPr>
      <w:widowControl w:val="0"/>
      <w:autoSpaceDE w:val="0"/>
      <w:autoSpaceDN w:val="0"/>
      <w:adjustRightInd w:val="0"/>
      <w:spacing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1BD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D21BDA"/>
    <w:pPr>
      <w:spacing w:before="100" w:beforeAutospacing="1" w:after="100" w:afterAutospacing="1" w:line="240" w:lineRule="auto"/>
      <w:textAlignment w:val="baseline"/>
    </w:pPr>
    <w:rPr>
      <w:rFonts w:ascii="Arial" w:eastAsia="Times New Roman" w:hAnsi="Arial" w:cs="Arial"/>
      <w:color w:val="333333"/>
      <w:sz w:val="18"/>
      <w:szCs w:val="18"/>
    </w:rPr>
  </w:style>
  <w:style w:type="character" w:customStyle="1" w:styleId="20">
    <w:name w:val="Заголовок 2 Знак"/>
    <w:basedOn w:val="a0"/>
    <w:link w:val="2"/>
    <w:uiPriority w:val="99"/>
    <w:rsid w:val="00D21BDA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822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4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637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31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U04</cp:lastModifiedBy>
  <cp:revision>5</cp:revision>
  <dcterms:created xsi:type="dcterms:W3CDTF">2025-10-28T13:30:00Z</dcterms:created>
  <dcterms:modified xsi:type="dcterms:W3CDTF">2025-10-28T13:36:00Z</dcterms:modified>
</cp:coreProperties>
</file>